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09" w:rsidRDefault="000F0D09" w:rsidP="00212F49">
      <w:pPr>
        <w:adjustRightInd w:val="0"/>
        <w:snapToGrid w:val="0"/>
        <w:spacing w:line="590" w:lineRule="exact"/>
        <w:jc w:val="left"/>
        <w:rPr>
          <w:rFonts w:ascii="仿宋_GB2312" w:eastAsia="仿宋_GB2312"/>
          <w:b/>
          <w:sz w:val="28"/>
          <w:szCs w:val="28"/>
        </w:rPr>
      </w:pPr>
      <w:r w:rsidRPr="000B6B1A">
        <w:rPr>
          <w:rFonts w:ascii="仿宋_GB2312" w:eastAsia="仿宋_GB2312" w:hint="eastAsia"/>
          <w:b/>
          <w:sz w:val="28"/>
          <w:szCs w:val="28"/>
        </w:rPr>
        <w:t>附件：</w:t>
      </w:r>
    </w:p>
    <w:p w:rsidR="000F0D09" w:rsidRPr="000B6B1A" w:rsidRDefault="000F0D09" w:rsidP="000F0D09">
      <w:pPr>
        <w:adjustRightInd w:val="0"/>
        <w:snapToGrid w:val="0"/>
        <w:spacing w:line="59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中国盐文化研究中心</w:t>
      </w:r>
      <w:r>
        <w:rPr>
          <w:rFonts w:ascii="仿宋_GB2312" w:eastAsia="仿宋_GB2312"/>
          <w:b/>
          <w:sz w:val="32"/>
          <w:szCs w:val="32"/>
        </w:rPr>
        <w:t>2018</w:t>
      </w:r>
      <w:r>
        <w:rPr>
          <w:rFonts w:ascii="仿宋_GB2312" w:eastAsia="仿宋_GB2312" w:hint="eastAsia"/>
          <w:b/>
          <w:sz w:val="32"/>
          <w:szCs w:val="32"/>
        </w:rPr>
        <w:t>年度项目</w:t>
      </w:r>
      <w:r w:rsidR="00212F49">
        <w:rPr>
          <w:rFonts w:ascii="仿宋_GB2312" w:eastAsia="仿宋_GB2312" w:hint="eastAsia"/>
          <w:b/>
          <w:sz w:val="32"/>
          <w:szCs w:val="32"/>
        </w:rPr>
        <w:t>选题</w:t>
      </w:r>
      <w:r>
        <w:rPr>
          <w:rFonts w:ascii="仿宋_GB2312" w:eastAsia="仿宋_GB2312" w:hint="eastAsia"/>
          <w:b/>
          <w:sz w:val="32"/>
          <w:szCs w:val="32"/>
        </w:rPr>
        <w:t>征集表</w:t>
      </w:r>
    </w:p>
    <w:p w:rsidR="000F0D09" w:rsidRDefault="000F0D09" w:rsidP="000F0D09">
      <w:pPr>
        <w:adjustRightInd w:val="0"/>
        <w:snapToGrid w:val="0"/>
        <w:spacing w:line="59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8364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6"/>
        <w:gridCol w:w="610"/>
        <w:gridCol w:w="241"/>
        <w:gridCol w:w="709"/>
        <w:gridCol w:w="992"/>
        <w:gridCol w:w="425"/>
        <w:gridCol w:w="567"/>
        <w:gridCol w:w="142"/>
        <w:gridCol w:w="774"/>
        <w:gridCol w:w="203"/>
        <w:gridCol w:w="299"/>
        <w:gridCol w:w="283"/>
        <w:gridCol w:w="425"/>
        <w:gridCol w:w="709"/>
        <w:gridCol w:w="1559"/>
      </w:tblGrid>
      <w:tr w:rsidR="000F0D09" w:rsidTr="00610E64">
        <w:trPr>
          <w:trHeight w:val="454"/>
        </w:trPr>
        <w:tc>
          <w:tcPr>
            <w:tcW w:w="1277" w:type="dxa"/>
            <w:gridSpan w:val="3"/>
            <w:tcBorders>
              <w:top w:val="single" w:sz="12" w:space="0" w:color="000000"/>
            </w:tcBorders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拟研究课题名称</w:t>
            </w:r>
          </w:p>
        </w:tc>
        <w:tc>
          <w:tcPr>
            <w:tcW w:w="7087" w:type="dxa"/>
            <w:gridSpan w:val="12"/>
            <w:tcBorders>
              <w:top w:val="single" w:sz="12" w:space="0" w:color="000000"/>
            </w:tcBorders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主题词</w:t>
            </w:r>
          </w:p>
        </w:tc>
        <w:tc>
          <w:tcPr>
            <w:tcW w:w="7087" w:type="dxa"/>
            <w:gridSpan w:val="1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8" w:type="dxa"/>
            <w:gridSpan w:val="11"/>
            <w:vAlign w:val="center"/>
          </w:tcPr>
          <w:p w:rsidR="000F0D09" w:rsidRDefault="000F0D09" w:rsidP="00610E6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A.</w:t>
            </w:r>
            <w:r>
              <w:rPr>
                <w:rFonts w:ascii="仿宋_GB2312" w:eastAsia="仿宋_GB2312" w:hint="eastAsia"/>
                <w:szCs w:val="21"/>
              </w:rPr>
              <w:t>招标项目</w:t>
            </w:r>
            <w:r>
              <w:rPr>
                <w:rFonts w:ascii="仿宋_GB2312" w:eastAsia="仿宋_GB2312"/>
                <w:b/>
                <w:szCs w:val="21"/>
              </w:rPr>
              <w:t xml:space="preserve"> B.</w:t>
            </w:r>
            <w:r>
              <w:rPr>
                <w:rFonts w:ascii="仿宋_GB2312" w:eastAsia="仿宋_GB2312" w:hint="eastAsia"/>
                <w:szCs w:val="21"/>
              </w:rPr>
              <w:t>重点项目</w:t>
            </w:r>
            <w:r>
              <w:rPr>
                <w:rFonts w:ascii="仿宋_GB2312" w:eastAsia="仿宋_GB2312"/>
                <w:b/>
                <w:szCs w:val="21"/>
              </w:rPr>
              <w:t>C.</w:t>
            </w:r>
            <w:r>
              <w:rPr>
                <w:rFonts w:ascii="仿宋_GB2312" w:eastAsia="仿宋_GB2312" w:hint="eastAsia"/>
                <w:szCs w:val="21"/>
              </w:rPr>
              <w:t>一般项目</w:t>
            </w:r>
            <w:r>
              <w:rPr>
                <w:rFonts w:ascii="仿宋_GB2312" w:eastAsia="仿宋_GB2312"/>
                <w:szCs w:val="21"/>
              </w:rPr>
              <w:t>D.</w:t>
            </w:r>
            <w:r>
              <w:rPr>
                <w:rFonts w:ascii="仿宋_GB2312" w:eastAsia="仿宋_GB2312" w:hint="eastAsia"/>
                <w:szCs w:val="21"/>
              </w:rPr>
              <w:t>青年项目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含学位论文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学科分类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研究类型</w:t>
            </w:r>
          </w:p>
        </w:tc>
        <w:tc>
          <w:tcPr>
            <w:tcW w:w="916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A.</w:t>
            </w:r>
            <w:r>
              <w:rPr>
                <w:rFonts w:ascii="仿宋_GB2312" w:eastAsia="仿宋_GB2312" w:hint="eastAsia"/>
                <w:szCs w:val="21"/>
              </w:rPr>
              <w:t>基础研究</w:t>
            </w:r>
            <w:r>
              <w:rPr>
                <w:rFonts w:ascii="仿宋_GB2312" w:eastAsia="仿宋_GB2312"/>
                <w:b/>
                <w:szCs w:val="21"/>
              </w:rPr>
              <w:t>B.</w:t>
            </w:r>
            <w:r>
              <w:rPr>
                <w:rFonts w:ascii="仿宋_GB2312" w:eastAsia="仿宋_GB2312" w:hint="eastAsia"/>
                <w:szCs w:val="21"/>
              </w:rPr>
              <w:t>应用研究</w:t>
            </w:r>
            <w:r>
              <w:rPr>
                <w:rFonts w:ascii="仿宋_GB2312" w:eastAsia="仿宋_GB2312"/>
                <w:b/>
                <w:szCs w:val="21"/>
              </w:rPr>
              <w:t>C.</w:t>
            </w:r>
            <w:r>
              <w:rPr>
                <w:rFonts w:ascii="仿宋_GB2312" w:eastAsia="仿宋_GB2312" w:hint="eastAsia"/>
                <w:szCs w:val="21"/>
              </w:rPr>
              <w:t>综合研究</w:t>
            </w:r>
          </w:p>
        </w:tc>
      </w:tr>
      <w:tr w:rsidR="000F0D09" w:rsidTr="00610E64">
        <w:trPr>
          <w:trHeight w:val="530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0F0D09" w:rsidRDefault="000F0D09" w:rsidP="00610E6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785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行政职务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专业职务</w:t>
            </w:r>
          </w:p>
        </w:tc>
        <w:tc>
          <w:tcPr>
            <w:tcW w:w="1701" w:type="dxa"/>
            <w:gridSpan w:val="5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研究专长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最后学历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最后学位</w:t>
            </w:r>
          </w:p>
        </w:tc>
        <w:tc>
          <w:tcPr>
            <w:tcW w:w="1701" w:type="dxa"/>
            <w:gridSpan w:val="5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担任导师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4394" w:type="dxa"/>
            <w:gridSpan w:val="9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7087" w:type="dxa"/>
            <w:gridSpan w:val="1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127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4111" w:type="dxa"/>
            <w:gridSpan w:val="8"/>
            <w:vAlign w:val="center"/>
          </w:tcPr>
          <w:p w:rsidR="000F0D09" w:rsidRDefault="000F0D09" w:rsidP="00610E6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426" w:type="dxa"/>
            <w:vMerge w:val="restart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加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者</w:t>
            </w: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专长</w:t>
            </w: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</w:tr>
      <w:tr w:rsidR="000F0D09" w:rsidTr="00610E64">
        <w:trPr>
          <w:trHeight w:val="454"/>
        </w:trPr>
        <w:tc>
          <w:tcPr>
            <w:tcW w:w="426" w:type="dxa"/>
            <w:vMerge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426" w:type="dxa"/>
            <w:vMerge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426" w:type="dxa"/>
            <w:vMerge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426" w:type="dxa"/>
            <w:vMerge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610E64">
        <w:trPr>
          <w:trHeight w:val="454"/>
        </w:trPr>
        <w:tc>
          <w:tcPr>
            <w:tcW w:w="426" w:type="dxa"/>
            <w:vMerge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0D09" w:rsidTr="00BA0793">
        <w:trPr>
          <w:trHeight w:val="454"/>
        </w:trPr>
        <w:tc>
          <w:tcPr>
            <w:tcW w:w="1036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预期成果</w:t>
            </w:r>
          </w:p>
        </w:tc>
        <w:tc>
          <w:tcPr>
            <w:tcW w:w="241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ascii="仿宋_GB2312" w:eastAsia="仿宋_GB2312"/>
                <w:b/>
                <w:spacing w:val="-4"/>
                <w:szCs w:val="21"/>
              </w:rPr>
              <w:t>A.</w:t>
            </w:r>
            <w:r>
              <w:rPr>
                <w:rFonts w:ascii="仿宋_GB2312" w:eastAsia="仿宋_GB2312" w:hint="eastAsia"/>
                <w:spacing w:val="-4"/>
                <w:szCs w:val="21"/>
              </w:rPr>
              <w:t>专著</w:t>
            </w:r>
            <w:r>
              <w:rPr>
                <w:rFonts w:ascii="仿宋_GB2312" w:eastAsia="仿宋_GB2312"/>
                <w:b/>
                <w:spacing w:val="-4"/>
                <w:szCs w:val="21"/>
              </w:rPr>
              <w:t>B.</w:t>
            </w:r>
            <w:r>
              <w:rPr>
                <w:rFonts w:ascii="仿宋_GB2312" w:eastAsia="仿宋_GB2312" w:hint="eastAsia"/>
                <w:spacing w:val="-4"/>
                <w:szCs w:val="21"/>
              </w:rPr>
              <w:t>论文</w:t>
            </w:r>
            <w:r>
              <w:rPr>
                <w:rFonts w:ascii="仿宋_GB2312" w:eastAsia="仿宋_GB2312"/>
                <w:b/>
                <w:spacing w:val="-4"/>
                <w:szCs w:val="21"/>
              </w:rPr>
              <w:t>C.</w:t>
            </w:r>
            <w:r>
              <w:rPr>
                <w:rFonts w:ascii="仿宋_GB2312" w:eastAsia="仿宋_GB2312" w:hint="eastAsia"/>
                <w:spacing w:val="-4"/>
                <w:szCs w:val="21"/>
              </w:rPr>
              <w:t>研究报告</w:t>
            </w:r>
          </w:p>
        </w:tc>
        <w:tc>
          <w:tcPr>
            <w:tcW w:w="1134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字数</w:t>
            </w:r>
          </w:p>
        </w:tc>
        <w:tc>
          <w:tcPr>
            <w:tcW w:w="977" w:type="dxa"/>
            <w:gridSpan w:val="2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  <w:tc>
          <w:tcPr>
            <w:tcW w:w="299" w:type="dxa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pacing w:val="-2"/>
                <w:szCs w:val="21"/>
              </w:rPr>
            </w:pPr>
            <w:r>
              <w:rPr>
                <w:rFonts w:ascii="仿宋_GB2312" w:eastAsia="仿宋_GB2312" w:hint="eastAsia"/>
                <w:spacing w:val="-2"/>
                <w:szCs w:val="21"/>
              </w:rPr>
              <w:t>千字</w:t>
            </w:r>
          </w:p>
        </w:tc>
        <w:tc>
          <w:tcPr>
            <w:tcW w:w="1417" w:type="dxa"/>
            <w:gridSpan w:val="3"/>
            <w:vAlign w:val="center"/>
          </w:tcPr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预计完成</w:t>
            </w:r>
          </w:p>
          <w:p w:rsidR="000F0D09" w:rsidRDefault="000F0D09" w:rsidP="00610E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0F0D09" w:rsidRDefault="000F0D09" w:rsidP="00610E64">
            <w:pPr>
              <w:wordWrap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　　月</w:t>
            </w:r>
          </w:p>
        </w:tc>
      </w:tr>
      <w:tr w:rsidR="00BA0793" w:rsidTr="00107372">
        <w:trPr>
          <w:trHeight w:val="454"/>
        </w:trPr>
        <w:tc>
          <w:tcPr>
            <w:tcW w:w="8364" w:type="dxa"/>
            <w:gridSpan w:val="15"/>
            <w:tcBorders>
              <w:bottom w:val="single" w:sz="12" w:space="0" w:color="000000"/>
            </w:tcBorders>
            <w:vAlign w:val="center"/>
          </w:tcPr>
          <w:p w:rsidR="00BA0793" w:rsidRPr="00212F49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12F49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选题简介</w:t>
            </w: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（该选题国内外研究动态、选题的意义、目的、价值、主要研究内容以及重点及难点）</w:t>
            </w: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12F49" w:rsidRDefault="00212F49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BA0793" w:rsidRDefault="00BA0793" w:rsidP="00610E64">
            <w:pPr>
              <w:wordWrap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0F0D09" w:rsidRDefault="000F0D09" w:rsidP="000F0D09"/>
    <w:sectPr w:rsidR="000F0D09" w:rsidSect="007530CB">
      <w:footerReference w:type="even" r:id="rId6"/>
      <w:footerReference w:type="default" r:id="rId7"/>
      <w:pgSz w:w="10433" w:h="14742"/>
      <w:pgMar w:top="1985" w:right="1474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82" w:rsidRDefault="00C90982" w:rsidP="00402FA5">
      <w:r>
        <w:separator/>
      </w:r>
    </w:p>
  </w:endnote>
  <w:endnote w:type="continuationSeparator" w:id="1">
    <w:p w:rsidR="00C90982" w:rsidRDefault="00C90982" w:rsidP="0040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6B" w:rsidRDefault="00727266" w:rsidP="007530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0D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066B" w:rsidRDefault="00C9098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6B" w:rsidRPr="00B83E61" w:rsidRDefault="00727266" w:rsidP="007530CB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 w:rsidRPr="00B83E61">
      <w:rPr>
        <w:rStyle w:val="a4"/>
        <w:rFonts w:ascii="仿宋_GB2312" w:eastAsia="仿宋_GB2312"/>
        <w:sz w:val="24"/>
        <w:szCs w:val="24"/>
      </w:rPr>
      <w:fldChar w:fldCharType="begin"/>
    </w:r>
    <w:r w:rsidR="000F0D09" w:rsidRPr="00B83E61">
      <w:rPr>
        <w:rStyle w:val="a4"/>
        <w:rFonts w:ascii="仿宋_GB2312" w:eastAsia="仿宋_GB2312"/>
        <w:sz w:val="24"/>
        <w:szCs w:val="24"/>
      </w:rPr>
      <w:instrText xml:space="preserve">PAGE  </w:instrText>
    </w:r>
    <w:r w:rsidRPr="00B83E61">
      <w:rPr>
        <w:rStyle w:val="a4"/>
        <w:rFonts w:ascii="仿宋_GB2312" w:eastAsia="仿宋_GB2312"/>
        <w:sz w:val="24"/>
        <w:szCs w:val="24"/>
      </w:rPr>
      <w:fldChar w:fldCharType="separate"/>
    </w:r>
    <w:r w:rsidR="00212F49">
      <w:rPr>
        <w:rStyle w:val="a4"/>
        <w:rFonts w:ascii="仿宋_GB2312" w:eastAsia="仿宋_GB2312"/>
        <w:noProof/>
        <w:sz w:val="24"/>
        <w:szCs w:val="24"/>
      </w:rPr>
      <w:t>- 1 -</w:t>
    </w:r>
    <w:r w:rsidRPr="00B83E61">
      <w:rPr>
        <w:rStyle w:val="a4"/>
        <w:rFonts w:ascii="仿宋_GB2312" w:eastAsia="仿宋_GB2312"/>
        <w:sz w:val="24"/>
        <w:szCs w:val="24"/>
      </w:rPr>
      <w:fldChar w:fldCharType="end"/>
    </w:r>
  </w:p>
  <w:p w:rsidR="0079066B" w:rsidRDefault="00C909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82" w:rsidRDefault="00C90982" w:rsidP="00402FA5">
      <w:r>
        <w:separator/>
      </w:r>
    </w:p>
  </w:footnote>
  <w:footnote w:type="continuationSeparator" w:id="1">
    <w:p w:rsidR="00C90982" w:rsidRDefault="00C90982" w:rsidP="00402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D09"/>
    <w:rsid w:val="000F0D09"/>
    <w:rsid w:val="00212F49"/>
    <w:rsid w:val="00402FA5"/>
    <w:rsid w:val="00727266"/>
    <w:rsid w:val="00820556"/>
    <w:rsid w:val="00BA0793"/>
    <w:rsid w:val="00C76280"/>
    <w:rsid w:val="00C90982"/>
    <w:rsid w:val="00FE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F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0D0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0F0D09"/>
    <w:rPr>
      <w:rFonts w:cs="Times New Roman"/>
    </w:rPr>
  </w:style>
  <w:style w:type="paragraph" w:styleId="2">
    <w:name w:val="Body Text 2"/>
    <w:basedOn w:val="a"/>
    <w:link w:val="2Char"/>
    <w:uiPriority w:val="99"/>
    <w:rsid w:val="000F0D09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rsid w:val="000F0D0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82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205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366</Characters>
  <Application>Microsoft Office Word</Application>
  <DocSecurity>0</DocSecurity>
  <Lines>3</Lines>
  <Paragraphs>1</Paragraphs>
  <ScaleCrop>false</ScaleCrop>
  <Company>微软全球合作伙伴中国公司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潘玉虹</dc:creator>
  <cp:keywords/>
  <dc:description/>
  <cp:lastModifiedBy>潘玉虹</cp:lastModifiedBy>
  <cp:revision>3</cp:revision>
  <dcterms:created xsi:type="dcterms:W3CDTF">2017-12-13T03:28:00Z</dcterms:created>
  <dcterms:modified xsi:type="dcterms:W3CDTF">2017-12-14T03:11:00Z</dcterms:modified>
</cp:coreProperties>
</file>