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92E6F" w14:textId="77777777" w:rsidR="00D84A45" w:rsidRPr="00D84A45" w:rsidRDefault="00D84A45" w:rsidP="00D84A45">
      <w:pPr>
        <w:widowControl/>
        <w:shd w:val="clear" w:color="auto" w:fill="FFFFFF"/>
        <w:spacing w:line="600" w:lineRule="atLeast"/>
        <w:jc w:val="center"/>
        <w:rPr>
          <w:rFonts w:ascii="微软雅黑" w:eastAsia="微软雅黑" w:hAnsi="微软雅黑" w:cs="宋体"/>
          <w:color w:val="333333"/>
          <w:kern w:val="0"/>
          <w:sz w:val="45"/>
          <w:szCs w:val="45"/>
        </w:rPr>
      </w:pPr>
      <w:r w:rsidRPr="00D84A45">
        <w:rPr>
          <w:rFonts w:ascii="微软雅黑" w:eastAsia="微软雅黑" w:hAnsi="微软雅黑" w:cs="宋体" w:hint="eastAsia"/>
          <w:color w:val="333333"/>
          <w:kern w:val="0"/>
          <w:sz w:val="45"/>
          <w:szCs w:val="45"/>
        </w:rPr>
        <w:t>国家知识产权局办公室关于申报2020年度课题研究项目的通知</w:t>
      </w:r>
    </w:p>
    <w:p w14:paraId="49772367" w14:textId="77777777" w:rsidR="00D84A45" w:rsidRPr="00D84A45" w:rsidRDefault="00D84A45" w:rsidP="00D84A45">
      <w:pPr>
        <w:widowControl/>
        <w:shd w:val="clear" w:color="auto" w:fill="FFFFFF"/>
        <w:jc w:val="center"/>
        <w:rPr>
          <w:rFonts w:ascii="微软雅黑" w:eastAsia="微软雅黑" w:hAnsi="微软雅黑" w:cs="宋体" w:hint="eastAsia"/>
          <w:color w:val="000000"/>
          <w:kern w:val="0"/>
          <w:sz w:val="18"/>
          <w:szCs w:val="18"/>
        </w:rPr>
      </w:pPr>
      <w:r w:rsidRPr="00D84A45">
        <w:rPr>
          <w:rFonts w:ascii="微软雅黑" w:eastAsia="微软雅黑" w:hAnsi="微软雅黑" w:cs="宋体" w:hint="eastAsia"/>
          <w:color w:val="666666"/>
          <w:kern w:val="0"/>
          <w:sz w:val="18"/>
          <w:szCs w:val="18"/>
        </w:rPr>
        <w:t>发布时间：2020-04-02</w:t>
      </w:r>
      <w:r w:rsidRPr="00D84A45">
        <w:rPr>
          <w:rFonts w:ascii="微软雅黑" w:eastAsia="微软雅黑" w:hAnsi="微软雅黑" w:cs="宋体" w:hint="eastAsia"/>
          <w:color w:val="000000"/>
          <w:kern w:val="0"/>
          <w:sz w:val="18"/>
          <w:szCs w:val="18"/>
        </w:rPr>
        <w:t> </w:t>
      </w:r>
      <w:r w:rsidRPr="00D84A45">
        <w:rPr>
          <w:rFonts w:ascii="微软雅黑" w:eastAsia="微软雅黑" w:hAnsi="微软雅黑" w:cs="宋体" w:hint="eastAsia"/>
          <w:color w:val="999999"/>
          <w:kern w:val="0"/>
          <w:sz w:val="18"/>
          <w:szCs w:val="18"/>
        </w:rPr>
        <w:t>大中小</w:t>
      </w:r>
    </w:p>
    <w:tbl>
      <w:tblPr>
        <w:tblW w:w="5000" w:type="pct"/>
        <w:tblCellSpacing w:w="0" w:type="dxa"/>
        <w:tblCellMar>
          <w:left w:w="0" w:type="dxa"/>
          <w:right w:w="0" w:type="dxa"/>
        </w:tblCellMar>
        <w:tblLook w:val="04A0" w:firstRow="1" w:lastRow="0" w:firstColumn="1" w:lastColumn="0" w:noHBand="0" w:noVBand="1"/>
      </w:tblPr>
      <w:tblGrid>
        <w:gridCol w:w="8306"/>
      </w:tblGrid>
      <w:tr w:rsidR="00D84A45" w:rsidRPr="00D84A45" w14:paraId="28B282EE" w14:textId="77777777" w:rsidTr="00D84A45">
        <w:trPr>
          <w:tblCellSpacing w:w="0" w:type="dxa"/>
        </w:trPr>
        <w:tc>
          <w:tcPr>
            <w:tcW w:w="0" w:type="auto"/>
            <w:vAlign w:val="center"/>
            <w:hideMark/>
          </w:tcPr>
          <w:p w14:paraId="7A960067" w14:textId="77777777" w:rsidR="00D84A45" w:rsidRPr="00D84A45" w:rsidRDefault="00D84A45" w:rsidP="00D84A45">
            <w:pPr>
              <w:widowControl/>
              <w:wordWrap w:val="0"/>
              <w:spacing w:before="225" w:line="450" w:lineRule="atLeast"/>
              <w:jc w:val="center"/>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国知</w:t>
            </w:r>
            <w:proofErr w:type="gramStart"/>
            <w:r w:rsidRPr="00D84A45">
              <w:rPr>
                <w:rFonts w:ascii="宋体" w:eastAsia="宋体" w:hAnsi="宋体" w:cs="宋体" w:hint="eastAsia"/>
                <w:kern w:val="0"/>
                <w:sz w:val="24"/>
                <w:szCs w:val="24"/>
              </w:rPr>
              <w:t>办函办字</w:t>
            </w:r>
            <w:proofErr w:type="gramEnd"/>
            <w:r w:rsidRPr="00D84A45">
              <w:rPr>
                <w:rFonts w:ascii="宋体" w:eastAsia="宋体" w:hAnsi="宋体" w:cs="宋体" w:hint="eastAsia"/>
                <w:kern w:val="0"/>
                <w:sz w:val="24"/>
                <w:szCs w:val="24"/>
              </w:rPr>
              <w:t>〔2020〕233号 </w:t>
            </w:r>
          </w:p>
          <w:p w14:paraId="679A7563"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各省、自治区、直辖市及计划单列市、副省级城市、新疆生产建设兵团知识产权局（知识产权管理部门），四川省知识产权服务促进中心；局机关各部门，专利局各部门，商标局，局其他直属单位、各社会团体；各有关单位：</w:t>
            </w:r>
          </w:p>
          <w:p w14:paraId="2B964E7A"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2020年度国家知识产权局课题研究项目申报工作已经启动，现将有关事项通知如下：</w:t>
            </w:r>
          </w:p>
          <w:p w14:paraId="404D6D4C"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一、研究项目申报和立项评审工作将按照《国家知识产权局课题研究管理办法》等有关规定和申报指南有关要求进行。</w:t>
            </w:r>
          </w:p>
          <w:p w14:paraId="7566C151"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二、研究项目申报类型包括软科学研究项目和专利专项研究项目两类，相关要求参见项目申报指南。申报材料可从国家知识产权局政府网站（http://www.cnipa.gov.cn）下载。为进一步提高研究水平，避免低水平重复研究，</w:t>
            </w:r>
            <w:proofErr w:type="gramStart"/>
            <w:r w:rsidRPr="00D84A45">
              <w:rPr>
                <w:rFonts w:ascii="宋体" w:eastAsia="宋体" w:hAnsi="宋体" w:cs="宋体" w:hint="eastAsia"/>
                <w:kern w:val="0"/>
                <w:sz w:val="24"/>
                <w:szCs w:val="24"/>
              </w:rPr>
              <w:t>请申请</w:t>
            </w:r>
            <w:proofErr w:type="gramEnd"/>
            <w:r w:rsidRPr="00D84A45">
              <w:rPr>
                <w:rFonts w:ascii="宋体" w:eastAsia="宋体" w:hAnsi="宋体" w:cs="宋体" w:hint="eastAsia"/>
                <w:kern w:val="0"/>
                <w:sz w:val="24"/>
                <w:szCs w:val="24"/>
              </w:rPr>
              <w:t>单位和课题负责人就拟申报课题做好已有研究成果的检索，并在此基础上进行创新性研究。</w:t>
            </w:r>
          </w:p>
          <w:p w14:paraId="02132FEC"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三、申报材料应通过推荐单位统一汇总并报送，未经推荐的单位或个人直接报送的材料原则上不予受理。各地负责汇总、审核和推荐报送本地区的申报材料；国务院各有关部门可由负责科研管理工作的司局推荐报送所属单位的申报材料。</w:t>
            </w:r>
          </w:p>
          <w:p w14:paraId="35222F00"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四、请推荐单位在拟推荐的《申请书》中签署意见，并按推荐顺序填写《汇总表》，软科学研究项目和专利专项研究项目每类推荐均不超过5项。请将《申请书》</w:t>
            </w:r>
            <w:proofErr w:type="gramStart"/>
            <w:r w:rsidRPr="00D84A45">
              <w:rPr>
                <w:rFonts w:ascii="宋体" w:eastAsia="宋体" w:hAnsi="宋体" w:cs="宋体" w:hint="eastAsia"/>
                <w:kern w:val="0"/>
                <w:sz w:val="24"/>
                <w:szCs w:val="24"/>
              </w:rPr>
              <w:t>纸件统一</w:t>
            </w:r>
            <w:proofErr w:type="gramEnd"/>
            <w:r w:rsidRPr="00D84A45">
              <w:rPr>
                <w:rFonts w:ascii="宋体" w:eastAsia="宋体" w:hAnsi="宋体" w:cs="宋体" w:hint="eastAsia"/>
                <w:kern w:val="0"/>
                <w:sz w:val="24"/>
                <w:szCs w:val="24"/>
              </w:rPr>
              <w:t>寄送至我局相应项目联系地址，将《申请书》《论证表》《汇总表》电子</w:t>
            </w:r>
            <w:proofErr w:type="gramStart"/>
            <w:r w:rsidRPr="00D84A45">
              <w:rPr>
                <w:rFonts w:ascii="宋体" w:eastAsia="宋体" w:hAnsi="宋体" w:cs="宋体" w:hint="eastAsia"/>
                <w:kern w:val="0"/>
                <w:sz w:val="24"/>
                <w:szCs w:val="24"/>
              </w:rPr>
              <w:t>件统一</w:t>
            </w:r>
            <w:proofErr w:type="gramEnd"/>
            <w:r w:rsidRPr="00D84A45">
              <w:rPr>
                <w:rFonts w:ascii="宋体" w:eastAsia="宋体" w:hAnsi="宋体" w:cs="宋体" w:hint="eastAsia"/>
                <w:kern w:val="0"/>
                <w:sz w:val="24"/>
                <w:szCs w:val="24"/>
              </w:rPr>
              <w:t>发送至我局相应项目联系邮箱。《申请书》《论证</w:t>
            </w:r>
            <w:r w:rsidRPr="00D84A45">
              <w:rPr>
                <w:rFonts w:ascii="宋体" w:eastAsia="宋体" w:hAnsi="宋体" w:cs="宋体" w:hint="eastAsia"/>
                <w:kern w:val="0"/>
                <w:sz w:val="24"/>
                <w:szCs w:val="24"/>
              </w:rPr>
              <w:lastRenderedPageBreak/>
              <w:t>表》文件名中请注明课题名称，《汇总表》文件名中请注明推荐单位名称，电子邮件标题中请注明“课题申报”和推荐单位名称。</w:t>
            </w:r>
          </w:p>
          <w:p w14:paraId="7B71EAAA"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五、推荐单位报送申报材料截止日期为2020年4月24日，逾期不予受理。</w:t>
            </w:r>
          </w:p>
          <w:p w14:paraId="5C448088"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六、项目联系人：</w:t>
            </w:r>
          </w:p>
          <w:p w14:paraId="4B03B626"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国家知识产权局软科学研究项目</w:t>
            </w:r>
          </w:p>
          <w:p w14:paraId="686FBA5A"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联系人：王浚丞   </w:t>
            </w:r>
            <w:proofErr w:type="gramStart"/>
            <w:r w:rsidRPr="00D84A45">
              <w:rPr>
                <w:rFonts w:ascii="宋体" w:eastAsia="宋体" w:hAnsi="宋体" w:cs="宋体" w:hint="eastAsia"/>
                <w:kern w:val="0"/>
                <w:sz w:val="24"/>
                <w:szCs w:val="24"/>
              </w:rPr>
              <w:t>尹</w:t>
            </w:r>
            <w:proofErr w:type="gramEnd"/>
            <w:r w:rsidRPr="00D84A45">
              <w:rPr>
                <w:rFonts w:ascii="宋体" w:eastAsia="宋体" w:hAnsi="宋体" w:cs="宋体" w:hint="eastAsia"/>
                <w:kern w:val="0"/>
                <w:sz w:val="24"/>
                <w:szCs w:val="24"/>
              </w:rPr>
              <w:t>  鹏</w:t>
            </w:r>
          </w:p>
          <w:p w14:paraId="214CF3C7"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电  话：010—62084614  62085201</w:t>
            </w:r>
          </w:p>
          <w:p w14:paraId="2030CE0B"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地  址：北京市海淀区西土城路6号国家知识产权局政策研究处</w:t>
            </w:r>
          </w:p>
          <w:p w14:paraId="0B5D510B"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邮  箱：ruanketi@cnipa.gov.cn</w:t>
            </w:r>
          </w:p>
          <w:p w14:paraId="15FACCB2"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国家知识产权局专利专项研究项目</w:t>
            </w:r>
          </w:p>
          <w:p w14:paraId="518B76E5"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联系人：王  涛   孙  </w:t>
            </w:r>
            <w:proofErr w:type="gramStart"/>
            <w:r w:rsidRPr="00D84A45">
              <w:rPr>
                <w:rFonts w:ascii="宋体" w:eastAsia="宋体" w:hAnsi="宋体" w:cs="宋体" w:hint="eastAsia"/>
                <w:kern w:val="0"/>
                <w:sz w:val="24"/>
                <w:szCs w:val="24"/>
              </w:rPr>
              <w:t>琨</w:t>
            </w:r>
            <w:proofErr w:type="gramEnd"/>
          </w:p>
          <w:p w14:paraId="6E5D0BCD"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电  话：010—62086068  62086193</w:t>
            </w:r>
          </w:p>
          <w:p w14:paraId="029AA4CC"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地  址：北京市海淀区西土城路6号国家知识产权局专利局审查业务研究处</w:t>
            </w:r>
          </w:p>
          <w:p w14:paraId="01B0DA30"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邮  箱：xswyh@cnipa.gov.cn</w:t>
            </w:r>
          </w:p>
          <w:p w14:paraId="78AF2021"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特此通知。</w:t>
            </w:r>
          </w:p>
          <w:p w14:paraId="717087C5"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附件：</w:t>
            </w:r>
            <w:hyperlink r:id="rId4" w:history="1">
              <w:r w:rsidRPr="00D84A45">
                <w:rPr>
                  <w:rFonts w:ascii="宋体" w:eastAsia="宋体" w:hAnsi="宋体" w:cs="宋体" w:hint="eastAsia"/>
                  <w:color w:val="368DDC"/>
                  <w:kern w:val="0"/>
                  <w:sz w:val="24"/>
                  <w:szCs w:val="24"/>
                  <w:u w:val="single"/>
                </w:rPr>
                <w:t>1．2020年度国家知识产权局软科学研究项目申报指南</w:t>
              </w:r>
            </w:hyperlink>
          </w:p>
          <w:p w14:paraId="05157799"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5" w:history="1">
              <w:r w:rsidRPr="00D84A45">
                <w:rPr>
                  <w:rFonts w:ascii="宋体" w:eastAsia="宋体" w:hAnsi="宋体" w:cs="宋体" w:hint="eastAsia"/>
                  <w:color w:val="368DDC"/>
                  <w:kern w:val="0"/>
                  <w:sz w:val="24"/>
                  <w:szCs w:val="24"/>
                  <w:u w:val="single"/>
                </w:rPr>
                <w:t>2．国家知识产权局软科学研究项目申请书</w:t>
              </w:r>
            </w:hyperlink>
          </w:p>
          <w:p w14:paraId="2399D2C5"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6" w:history="1">
              <w:r w:rsidRPr="00D84A45">
                <w:rPr>
                  <w:rFonts w:ascii="宋体" w:eastAsia="宋体" w:hAnsi="宋体" w:cs="宋体" w:hint="eastAsia"/>
                  <w:color w:val="368DDC"/>
                  <w:kern w:val="0"/>
                  <w:sz w:val="24"/>
                  <w:szCs w:val="24"/>
                  <w:u w:val="single"/>
                </w:rPr>
                <w:t>3．国家知识产权局软科学研究项目论证表</w:t>
              </w:r>
            </w:hyperlink>
          </w:p>
          <w:p w14:paraId="5F378D28"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7" w:history="1">
              <w:r w:rsidRPr="00D84A45">
                <w:rPr>
                  <w:rFonts w:ascii="宋体" w:eastAsia="宋体" w:hAnsi="宋体" w:cs="宋体" w:hint="eastAsia"/>
                  <w:color w:val="368DDC"/>
                  <w:kern w:val="0"/>
                  <w:sz w:val="24"/>
                  <w:szCs w:val="24"/>
                  <w:u w:val="single"/>
                </w:rPr>
                <w:t>4．国家知识产权局软科学研究项目汇总表</w:t>
              </w:r>
            </w:hyperlink>
          </w:p>
          <w:p w14:paraId="712F1D35"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8" w:history="1">
              <w:r w:rsidRPr="00D84A45">
                <w:rPr>
                  <w:rFonts w:ascii="宋体" w:eastAsia="宋体" w:hAnsi="宋体" w:cs="宋体" w:hint="eastAsia"/>
                  <w:color w:val="368DDC"/>
                  <w:kern w:val="0"/>
                  <w:sz w:val="24"/>
                  <w:szCs w:val="24"/>
                  <w:u w:val="single"/>
                </w:rPr>
                <w:t>5．2020年度国家知识产权局专利专项研究项目申报指南</w:t>
              </w:r>
            </w:hyperlink>
          </w:p>
          <w:p w14:paraId="378066C0"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lastRenderedPageBreak/>
              <w:t xml:space="preserve">　　　　　</w:t>
            </w:r>
            <w:hyperlink r:id="rId9" w:history="1">
              <w:r w:rsidRPr="00D84A45">
                <w:rPr>
                  <w:rFonts w:ascii="宋体" w:eastAsia="宋体" w:hAnsi="宋体" w:cs="宋体" w:hint="eastAsia"/>
                  <w:color w:val="368DDC"/>
                  <w:kern w:val="0"/>
                  <w:sz w:val="24"/>
                  <w:szCs w:val="24"/>
                  <w:u w:val="single"/>
                </w:rPr>
                <w:t>6．国家知识产权局专利专项研究项目申请书</w:t>
              </w:r>
            </w:hyperlink>
          </w:p>
          <w:p w14:paraId="53F2AE30"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10" w:history="1">
              <w:r w:rsidRPr="00D84A45">
                <w:rPr>
                  <w:rFonts w:ascii="宋体" w:eastAsia="宋体" w:hAnsi="宋体" w:cs="宋体" w:hint="eastAsia"/>
                  <w:color w:val="368DDC"/>
                  <w:kern w:val="0"/>
                  <w:sz w:val="24"/>
                  <w:szCs w:val="24"/>
                  <w:u w:val="single"/>
                </w:rPr>
                <w:t>7．国家知识产权局专利专项研究项目论证表</w:t>
              </w:r>
            </w:hyperlink>
          </w:p>
          <w:p w14:paraId="20114A7F" w14:textId="77777777" w:rsidR="00D84A45" w:rsidRPr="00D84A45" w:rsidRDefault="00D84A45" w:rsidP="00D84A45">
            <w:pPr>
              <w:widowControl/>
              <w:wordWrap w:val="0"/>
              <w:spacing w:before="225" w:line="450" w:lineRule="atLeast"/>
              <w:jc w:val="lef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w:t>
            </w:r>
            <w:hyperlink r:id="rId11" w:history="1">
              <w:r w:rsidRPr="00D84A45">
                <w:rPr>
                  <w:rFonts w:ascii="宋体" w:eastAsia="宋体" w:hAnsi="宋体" w:cs="宋体" w:hint="eastAsia"/>
                  <w:color w:val="368DDC"/>
                  <w:kern w:val="0"/>
                  <w:sz w:val="24"/>
                  <w:szCs w:val="24"/>
                  <w:u w:val="single"/>
                </w:rPr>
                <w:t>8．国家知识产权局专利专项研究项目汇总表</w:t>
              </w:r>
            </w:hyperlink>
          </w:p>
          <w:p w14:paraId="5263A28F" w14:textId="77777777" w:rsidR="00D84A45" w:rsidRPr="00D84A45" w:rsidRDefault="00D84A45" w:rsidP="00D84A45">
            <w:pPr>
              <w:widowControl/>
              <w:wordWrap w:val="0"/>
              <w:spacing w:before="225" w:line="450" w:lineRule="atLeast"/>
              <w:jc w:val="righ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国家知识产权局办公室</w:t>
            </w:r>
          </w:p>
          <w:p w14:paraId="5360192C" w14:textId="77777777" w:rsidR="00D84A45" w:rsidRPr="00D84A45" w:rsidRDefault="00D84A45" w:rsidP="00D84A45">
            <w:pPr>
              <w:widowControl/>
              <w:wordWrap w:val="0"/>
              <w:spacing w:before="225" w:line="450" w:lineRule="atLeast"/>
              <w:jc w:val="right"/>
              <w:rPr>
                <w:rFonts w:ascii="宋体" w:eastAsia="宋体" w:hAnsi="宋体" w:cs="宋体" w:hint="eastAsia"/>
                <w:kern w:val="0"/>
                <w:sz w:val="24"/>
                <w:szCs w:val="24"/>
              </w:rPr>
            </w:pPr>
            <w:r w:rsidRPr="00D84A45">
              <w:rPr>
                <w:rFonts w:ascii="宋体" w:eastAsia="宋体" w:hAnsi="宋体" w:cs="宋体" w:hint="eastAsia"/>
                <w:kern w:val="0"/>
                <w:sz w:val="24"/>
                <w:szCs w:val="24"/>
              </w:rPr>
              <w:t xml:space="preserve">　　2020年4月1日</w:t>
            </w:r>
          </w:p>
        </w:tc>
      </w:tr>
    </w:tbl>
    <w:p w14:paraId="03DD3980" w14:textId="77777777" w:rsidR="002F327B" w:rsidRPr="00D84A45" w:rsidRDefault="002F327B">
      <w:bookmarkStart w:id="0" w:name="_GoBack"/>
      <w:bookmarkEnd w:id="0"/>
    </w:p>
    <w:sectPr w:rsidR="002F327B" w:rsidRPr="00D84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BD"/>
    <w:rsid w:val="002F327B"/>
    <w:rsid w:val="00D84A45"/>
    <w:rsid w:val="00F21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814A2-E10B-4253-84A0-99CFEC39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
    <w:name w:val="index_time"/>
    <w:basedOn w:val="a0"/>
    <w:rsid w:val="00D84A45"/>
  </w:style>
  <w:style w:type="character" w:customStyle="1" w:styleId="indexswitchsize">
    <w:name w:val="index_switchsize"/>
    <w:basedOn w:val="a0"/>
    <w:rsid w:val="00D84A45"/>
  </w:style>
  <w:style w:type="paragraph" w:styleId="a3">
    <w:name w:val="Normal (Web)"/>
    <w:basedOn w:val="a"/>
    <w:uiPriority w:val="99"/>
    <w:semiHidden/>
    <w:unhideWhenUsed/>
    <w:rsid w:val="00D84A4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84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258023">
      <w:bodyDiv w:val="1"/>
      <w:marLeft w:val="0"/>
      <w:marRight w:val="0"/>
      <w:marTop w:val="0"/>
      <w:marBottom w:val="0"/>
      <w:divBdr>
        <w:top w:val="none" w:sz="0" w:space="0" w:color="auto"/>
        <w:left w:val="none" w:sz="0" w:space="0" w:color="auto"/>
        <w:bottom w:val="none" w:sz="0" w:space="0" w:color="auto"/>
        <w:right w:val="none" w:sz="0" w:space="0" w:color="auto"/>
      </w:divBdr>
      <w:divsChild>
        <w:div w:id="200697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pa.gov.cn/docs/2020040215491664832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ipa.gov.cn/docs/20200402164201132915.xls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pa.gov.cn/docs/20200402164147999846.doc" TargetMode="External"/><Relationship Id="rId11" Type="http://schemas.openxmlformats.org/officeDocument/2006/relationships/hyperlink" Target="http://www.cnipa.gov.cn/docs/20200402154958944671.xlsx" TargetMode="External"/><Relationship Id="rId5" Type="http://schemas.openxmlformats.org/officeDocument/2006/relationships/hyperlink" Target="http://www.cnipa.gov.cn/docs/20200402164135595779.doc" TargetMode="External"/><Relationship Id="rId10" Type="http://schemas.openxmlformats.org/officeDocument/2006/relationships/hyperlink" Target="http://www.cnipa.gov.cn/docs/20200402164226774194.doc" TargetMode="External"/><Relationship Id="rId4" Type="http://schemas.openxmlformats.org/officeDocument/2006/relationships/hyperlink" Target="http://www.cnipa.gov.cn/docs/20200402154810822931.docx" TargetMode="External"/><Relationship Id="rId9" Type="http://schemas.openxmlformats.org/officeDocument/2006/relationships/hyperlink" Target="http://www.cnipa.gov.cn/docs/2020040216421420509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Noah's Ark</dc:creator>
  <cp:keywords/>
  <dc:description/>
  <cp:lastModifiedBy>Noah's Ark</cp:lastModifiedBy>
  <cp:revision>3</cp:revision>
  <dcterms:created xsi:type="dcterms:W3CDTF">2020-04-15T07:03:00Z</dcterms:created>
  <dcterms:modified xsi:type="dcterms:W3CDTF">2020-04-15T07:03:00Z</dcterms:modified>
</cp:coreProperties>
</file>