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黑体" w:eastAsia="黑体" w:cs="黑体"/>
          <w:b/>
          <w:bCs/>
          <w:sz w:val="33"/>
          <w:szCs w:val="33"/>
        </w:rPr>
      </w:pPr>
      <w:r>
        <w:rPr>
          <w:rFonts w:hint="eastAsia" w:ascii="黑体" w:eastAsia="黑体" w:cs="黑体"/>
          <w:b/>
          <w:bCs/>
          <w:sz w:val="33"/>
          <w:szCs w:val="33"/>
        </w:rPr>
        <w:t>重点</w:t>
      </w:r>
      <w:r>
        <w:rPr>
          <w:rFonts w:hint="eastAsia" w:ascii="黑体" w:eastAsia="黑体" w:cs="黑体"/>
          <w:b/>
          <w:bCs/>
          <w:sz w:val="33"/>
          <w:szCs w:val="33"/>
          <w:lang w:eastAsia="zh-CN"/>
        </w:rPr>
        <w:t>项目</w:t>
      </w:r>
      <w:r>
        <w:rPr>
          <w:rFonts w:hint="eastAsia" w:ascii="黑体" w:eastAsia="黑体" w:cs="黑体"/>
          <w:b/>
          <w:bCs/>
          <w:sz w:val="33"/>
          <w:szCs w:val="33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坚持“两个结合”，推进专门协商机构建设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坚持党的领导、统一战线、协商民主有机结合研究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在全过程人民民主中发挥政协专门协商机构作用研究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完善委员联系界别群众制度机制研究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黑体" w:eastAsia="黑体" w:cs="黑体"/>
          <w:b/>
          <w:bCs/>
          <w:sz w:val="33"/>
          <w:szCs w:val="33"/>
        </w:rPr>
      </w:pPr>
      <w:r>
        <w:rPr>
          <w:rFonts w:hint="eastAsia" w:ascii="黑体" w:eastAsia="黑体" w:cs="黑体"/>
          <w:b/>
          <w:bCs/>
          <w:sz w:val="33"/>
          <w:szCs w:val="33"/>
        </w:rPr>
        <w:t>一般</w:t>
      </w:r>
      <w:r>
        <w:rPr>
          <w:rFonts w:hint="eastAsia" w:ascii="黑体" w:eastAsia="黑体" w:cs="黑体"/>
          <w:b/>
          <w:bCs/>
          <w:sz w:val="33"/>
          <w:szCs w:val="33"/>
          <w:lang w:eastAsia="zh-CN"/>
        </w:rPr>
        <w:t>项目</w:t>
      </w:r>
      <w:r>
        <w:rPr>
          <w:rFonts w:hint="eastAsia" w:ascii="黑体" w:eastAsia="黑体" w:cs="黑体"/>
          <w:b/>
          <w:bCs/>
          <w:sz w:val="33"/>
          <w:szCs w:val="33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贯彻落实《中国共产党政治协商工作条例》，做好人民政协政治协商工作研究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人民政协制度与我国新型政党制度的关系研究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更好发挥人民政协统一战线组织功能研究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加强人民政协制度化、规范化、程序化等功能建设研究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人民政协制度优势转化为国家治理效能的实现路径研究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人民政协凝聚共识工作的意义、内涵和路径研究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完善人民政协民主监督制度机制研究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加强和改进市县政协工作研究</w:t>
      </w:r>
      <w:bookmarkStart w:id="0" w:name="_GoBack"/>
      <w:bookmarkEnd w:id="0"/>
    </w:p>
    <w:p>
      <w:pPr>
        <w:pStyle w:val="2"/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640F"/>
    <w:multiLevelType w:val="singleLevel"/>
    <w:tmpl w:val="7FFE64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32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WQ1YjEzNjQxYTk3ZWU1ODBhODFmZGE4MjU2MDNkZjAifQ=="/>
  </w:docVars>
  <w:rsids>
    <w:rsidRoot w:val="00000000"/>
    <w:rsid w:val="03D3FDED"/>
    <w:rsid w:val="0D490C96"/>
    <w:rsid w:val="1C0A032F"/>
    <w:rsid w:val="1CFD3837"/>
    <w:rsid w:val="1DB6E72B"/>
    <w:rsid w:val="267F8E0C"/>
    <w:rsid w:val="2D7B70FE"/>
    <w:rsid w:val="2FDF262F"/>
    <w:rsid w:val="32FF1D67"/>
    <w:rsid w:val="3CFBB80F"/>
    <w:rsid w:val="3F7D5916"/>
    <w:rsid w:val="3FB73D17"/>
    <w:rsid w:val="53916EF2"/>
    <w:rsid w:val="54DE19F2"/>
    <w:rsid w:val="56EF3D2D"/>
    <w:rsid w:val="59F7A4C5"/>
    <w:rsid w:val="5BF62FDC"/>
    <w:rsid w:val="5DDCC63C"/>
    <w:rsid w:val="5FF6ADC2"/>
    <w:rsid w:val="6A668385"/>
    <w:rsid w:val="6D3EA673"/>
    <w:rsid w:val="6D6FBC4B"/>
    <w:rsid w:val="6DFF9474"/>
    <w:rsid w:val="6EFF9859"/>
    <w:rsid w:val="6FDBB162"/>
    <w:rsid w:val="6FEFDDCE"/>
    <w:rsid w:val="757148BE"/>
    <w:rsid w:val="76AE8440"/>
    <w:rsid w:val="76FD599A"/>
    <w:rsid w:val="76FDFA92"/>
    <w:rsid w:val="777A4AA4"/>
    <w:rsid w:val="777F2E54"/>
    <w:rsid w:val="77960DAC"/>
    <w:rsid w:val="77B1961D"/>
    <w:rsid w:val="7AED181C"/>
    <w:rsid w:val="7B57322C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E71959A"/>
    <w:rsid w:val="A8C7F853"/>
    <w:rsid w:val="ADFF7990"/>
    <w:rsid w:val="ADFFE39C"/>
    <w:rsid w:val="B27F9698"/>
    <w:rsid w:val="BD753600"/>
    <w:rsid w:val="BDED2BED"/>
    <w:rsid w:val="BF9DCB51"/>
    <w:rsid w:val="C7F656F7"/>
    <w:rsid w:val="CDDFDCF9"/>
    <w:rsid w:val="CDFDD540"/>
    <w:rsid w:val="CEFCAD0C"/>
    <w:rsid w:val="CFF68EA8"/>
    <w:rsid w:val="D23B9AF4"/>
    <w:rsid w:val="D9EB92AE"/>
    <w:rsid w:val="DCCFC59D"/>
    <w:rsid w:val="DEED7FB1"/>
    <w:rsid w:val="DF7F78EF"/>
    <w:rsid w:val="DFAC4184"/>
    <w:rsid w:val="E3FDA604"/>
    <w:rsid w:val="E6DED647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DBA3B2"/>
    <w:rsid w:val="FFEF4A94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黑体"/>
      <w:kern w:val="2"/>
      <w:sz w:val="18"/>
      <w:szCs w:val="18"/>
      <w:lang w:val="en-US" w:eastAsia="zh-CN"/>
    </w:rPr>
  </w:style>
  <w:style w:type="paragraph" w:customStyle="1" w:styleId="19">
    <w:name w:val="index 8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2365</Words>
  <Characters>2453</Characters>
  <Lines>123</Lines>
  <Paragraphs>53</Paragraphs>
  <TotalTime>29</TotalTime>
  <ScaleCrop>false</ScaleCrop>
  <LinksUpToDate>false</LinksUpToDate>
  <CharactersWithSpaces>2469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2021-04-03T23:30:00Z</dcterms:created>
  <dc:creator>Administrator</dc:creator>
  <cp:lastModifiedBy>WPS_1678871049</cp:lastModifiedBy>
  <cp:lastPrinted>2023-10-19T15:41:00Z</cp:lastPrinted>
  <dcterms:modified xsi:type="dcterms:W3CDTF">2023-11-06T03:14:14Z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72AD33B95B7D4CE0B8CBD8983DFFA1C6</vt:lpwstr>
  </property>
</Properties>
</file>